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52" w:rsidRDefault="00952752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>
      <w:pPr>
        <w:rPr>
          <w:sz w:val="8"/>
        </w:rPr>
      </w:pPr>
    </w:p>
    <w:p w:rsidR="003F224B" w:rsidRDefault="003F224B" w:rsidP="003F224B">
      <w:pPr>
        <w:jc w:val="center"/>
        <w:rPr>
          <w:b/>
          <w:sz w:val="28"/>
          <w:szCs w:val="28"/>
        </w:rPr>
      </w:pPr>
      <w:r w:rsidRPr="00382912">
        <w:rPr>
          <w:b/>
          <w:sz w:val="28"/>
          <w:szCs w:val="28"/>
        </w:rPr>
        <w:t>ÅRSHJUL FOR SKOLEMILJØUTVALGET VED GODLIA SKOLE</w:t>
      </w:r>
    </w:p>
    <w:p w:rsidR="00382912" w:rsidRPr="00382912" w:rsidRDefault="00382912" w:rsidP="003F224B">
      <w:pPr>
        <w:jc w:val="center"/>
        <w:rPr>
          <w:b/>
          <w:sz w:val="28"/>
          <w:szCs w:val="28"/>
        </w:rPr>
      </w:pPr>
    </w:p>
    <w:p w:rsidR="003F224B" w:rsidRDefault="003F224B" w:rsidP="003F224B">
      <w:pPr>
        <w:jc w:val="center"/>
        <w:rPr>
          <w:b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75"/>
        <w:gridCol w:w="6729"/>
      </w:tblGrid>
      <w:tr w:rsidR="003F224B" w:rsidTr="003F224B">
        <w:tc>
          <w:tcPr>
            <w:tcW w:w="2518" w:type="dxa"/>
          </w:tcPr>
          <w:p w:rsidR="00382912" w:rsidRDefault="00382912" w:rsidP="003F224B">
            <w:pPr>
              <w:jc w:val="center"/>
              <w:rPr>
                <w:szCs w:val="24"/>
              </w:rPr>
            </w:pPr>
          </w:p>
          <w:p w:rsidR="003F224B" w:rsidRDefault="003F224B" w:rsidP="003F2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1.møte</w:t>
            </w:r>
          </w:p>
        </w:tc>
        <w:tc>
          <w:tcPr>
            <w:tcW w:w="6836" w:type="dxa"/>
          </w:tcPr>
          <w:p w:rsidR="00382912" w:rsidRDefault="00382912" w:rsidP="00382912">
            <w:pPr>
              <w:pStyle w:val="Listeavsnitt"/>
              <w:rPr>
                <w:szCs w:val="24"/>
              </w:rPr>
            </w:pPr>
          </w:p>
          <w:p w:rsidR="003F224B" w:rsidRPr="003F224B" w:rsidRDefault="003F224B" w:rsidP="003F224B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 w:rsidRPr="003F224B">
              <w:rPr>
                <w:szCs w:val="24"/>
              </w:rPr>
              <w:t xml:space="preserve">Oppstart av skolemiljøutvalget: </w:t>
            </w:r>
          </w:p>
          <w:p w:rsidR="003F224B" w:rsidRDefault="00DB5CCF" w:rsidP="00DB5CCF">
            <w:pPr>
              <w:pStyle w:val="Listeavsnit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F224B">
              <w:rPr>
                <w:szCs w:val="24"/>
              </w:rPr>
              <w:t>Informasjon om Skolemiljøutvalget</w:t>
            </w:r>
          </w:p>
          <w:p w:rsidR="003F224B" w:rsidRDefault="00DB5CCF" w:rsidP="00DB5CCF">
            <w:pPr>
              <w:pStyle w:val="Listeavsnit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F224B">
              <w:rPr>
                <w:szCs w:val="24"/>
              </w:rPr>
              <w:t>Lovverket</w:t>
            </w:r>
          </w:p>
          <w:p w:rsidR="003F224B" w:rsidRDefault="00DB5CCF" w:rsidP="00DB5CCF">
            <w:pPr>
              <w:pStyle w:val="Listeavsnit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3F224B">
              <w:rPr>
                <w:szCs w:val="24"/>
              </w:rPr>
              <w:t>SMUs mandat</w:t>
            </w:r>
          </w:p>
          <w:p w:rsidR="00DB5CCF" w:rsidRPr="00DB5CCF" w:rsidRDefault="00DB5CCF" w:rsidP="00DB5CCF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>
              <w:rPr>
                <w:szCs w:val="24"/>
              </w:rPr>
              <w:t>Oppfølging av t</w:t>
            </w:r>
            <w:r w:rsidRPr="00DB5CCF">
              <w:rPr>
                <w:szCs w:val="24"/>
              </w:rPr>
              <w:t>idligere saker, elevundersøkelsen</w:t>
            </w:r>
            <w:r>
              <w:rPr>
                <w:szCs w:val="24"/>
              </w:rPr>
              <w:t xml:space="preserve"> og </w:t>
            </w:r>
            <w:r w:rsidRPr="00DB5CCF">
              <w:rPr>
                <w:szCs w:val="24"/>
              </w:rPr>
              <w:t>trafikk/skolevei</w:t>
            </w:r>
          </w:p>
          <w:p w:rsidR="00DB5CCF" w:rsidRDefault="00DB5CCF" w:rsidP="00DB5CCF">
            <w:pPr>
              <w:pStyle w:val="Listeavsnitt"/>
              <w:numPr>
                <w:ilvl w:val="0"/>
                <w:numId w:val="4"/>
              </w:numPr>
              <w:rPr>
                <w:szCs w:val="24"/>
              </w:rPr>
            </w:pPr>
            <w:r w:rsidRPr="00DB5CCF">
              <w:rPr>
                <w:szCs w:val="24"/>
              </w:rPr>
              <w:t>Kapittel 9A – om handlingsplikten for elevenes skolemiljø</w:t>
            </w:r>
          </w:p>
          <w:p w:rsidR="00DB5CCF" w:rsidRDefault="00DB5CCF" w:rsidP="00DB5CCF">
            <w:pPr>
              <w:pStyle w:val="Listeavsnit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</w:rPr>
              <w:t>skolen</w:t>
            </w:r>
            <w:r>
              <w:rPr>
                <w:szCs w:val="24"/>
              </w:rPr>
              <w:t>s arbeid</w:t>
            </w:r>
            <w:r>
              <w:rPr>
                <w:szCs w:val="24"/>
              </w:rPr>
              <w:t xml:space="preserve"> for et godt </w:t>
            </w:r>
            <w:r>
              <w:rPr>
                <w:szCs w:val="24"/>
              </w:rPr>
              <w:t xml:space="preserve">psykososialt </w:t>
            </w:r>
            <w:r>
              <w:rPr>
                <w:szCs w:val="24"/>
              </w:rPr>
              <w:t>skolemiljø</w:t>
            </w:r>
          </w:p>
          <w:p w:rsidR="00DB5CCF" w:rsidRPr="00DB5CCF" w:rsidRDefault="00DB5CCF" w:rsidP="00DB5CCF">
            <w:pPr>
              <w:pStyle w:val="Listeavsnitt"/>
              <w:rPr>
                <w:szCs w:val="24"/>
              </w:rPr>
            </w:pPr>
            <w:r>
              <w:rPr>
                <w:szCs w:val="24"/>
              </w:rPr>
              <w:t xml:space="preserve">- skolens </w:t>
            </w:r>
            <w:r>
              <w:rPr>
                <w:szCs w:val="24"/>
              </w:rPr>
              <w:t>fysisk</w:t>
            </w:r>
            <w:r>
              <w:rPr>
                <w:szCs w:val="24"/>
              </w:rPr>
              <w:t>e</w:t>
            </w:r>
            <w:r>
              <w:rPr>
                <w:szCs w:val="24"/>
              </w:rPr>
              <w:t xml:space="preserve"> skolemiljø</w:t>
            </w:r>
          </w:p>
          <w:p w:rsidR="003F224B" w:rsidRPr="003F224B" w:rsidRDefault="003F224B" w:rsidP="00DB5CCF">
            <w:pPr>
              <w:pStyle w:val="Listeavsnitt"/>
              <w:rPr>
                <w:szCs w:val="24"/>
              </w:rPr>
            </w:pPr>
          </w:p>
        </w:tc>
      </w:tr>
      <w:tr w:rsidR="003F224B" w:rsidTr="003F224B">
        <w:tc>
          <w:tcPr>
            <w:tcW w:w="2518" w:type="dxa"/>
          </w:tcPr>
          <w:p w:rsidR="00382912" w:rsidRDefault="00382912" w:rsidP="003F224B">
            <w:pPr>
              <w:jc w:val="center"/>
              <w:rPr>
                <w:szCs w:val="24"/>
              </w:rPr>
            </w:pPr>
          </w:p>
          <w:p w:rsidR="003F224B" w:rsidRDefault="003F224B" w:rsidP="003F2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2.møte</w:t>
            </w:r>
          </w:p>
        </w:tc>
        <w:tc>
          <w:tcPr>
            <w:tcW w:w="6836" w:type="dxa"/>
          </w:tcPr>
          <w:p w:rsidR="00382912" w:rsidRPr="00382912" w:rsidRDefault="00382912" w:rsidP="00382912">
            <w:pPr>
              <w:rPr>
                <w:szCs w:val="24"/>
              </w:rPr>
            </w:pPr>
          </w:p>
          <w:p w:rsidR="003F224B" w:rsidRDefault="003F224B" w:rsidP="003F224B">
            <w:pPr>
              <w:pStyle w:val="Listeavsnitt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Gjennomgang av elevundersøkelsen</w:t>
            </w:r>
          </w:p>
          <w:p w:rsidR="00382912" w:rsidRPr="00DB5CCF" w:rsidRDefault="00382912" w:rsidP="00DB5CCF">
            <w:pPr>
              <w:ind w:left="360"/>
              <w:rPr>
                <w:szCs w:val="24"/>
              </w:rPr>
            </w:pPr>
          </w:p>
        </w:tc>
      </w:tr>
      <w:tr w:rsidR="003F224B" w:rsidTr="003F224B">
        <w:tc>
          <w:tcPr>
            <w:tcW w:w="2518" w:type="dxa"/>
          </w:tcPr>
          <w:p w:rsidR="00382912" w:rsidRDefault="00382912" w:rsidP="003F224B">
            <w:pPr>
              <w:jc w:val="center"/>
              <w:rPr>
                <w:szCs w:val="24"/>
              </w:rPr>
            </w:pPr>
          </w:p>
          <w:p w:rsidR="003F224B" w:rsidRDefault="003F224B" w:rsidP="003F22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3.møte</w:t>
            </w:r>
          </w:p>
        </w:tc>
        <w:tc>
          <w:tcPr>
            <w:tcW w:w="6836" w:type="dxa"/>
          </w:tcPr>
          <w:p w:rsidR="00382912" w:rsidRDefault="00382912" w:rsidP="00382912">
            <w:pPr>
              <w:pStyle w:val="Listeavsnitt"/>
              <w:rPr>
                <w:szCs w:val="24"/>
              </w:rPr>
            </w:pPr>
          </w:p>
          <w:p w:rsidR="003F224B" w:rsidRDefault="00DB5CCF" w:rsidP="00382912">
            <w:pPr>
              <w:pStyle w:val="Listeavsnitt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Evaluering av resultater og innsatser i skoleåret</w:t>
            </w:r>
          </w:p>
          <w:p w:rsidR="00382912" w:rsidRDefault="00382912" w:rsidP="00382912">
            <w:pPr>
              <w:pStyle w:val="Listeavsnitt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Hva vil utvalget jobbe videre med?</w:t>
            </w:r>
          </w:p>
          <w:p w:rsidR="00382912" w:rsidRDefault="00DB5CCF" w:rsidP="00DB5CCF">
            <w:pPr>
              <w:pStyle w:val="Listeavsnitt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God skolestart</w:t>
            </w:r>
          </w:p>
          <w:p w:rsidR="00DB5CCF" w:rsidRPr="00382912" w:rsidRDefault="00DB5CCF" w:rsidP="00DB5CCF">
            <w:pPr>
              <w:pStyle w:val="Listeavsnitt"/>
              <w:rPr>
                <w:szCs w:val="24"/>
              </w:rPr>
            </w:pPr>
          </w:p>
        </w:tc>
      </w:tr>
    </w:tbl>
    <w:p w:rsidR="003F224B" w:rsidRDefault="003F224B" w:rsidP="003F224B">
      <w:pPr>
        <w:jc w:val="center"/>
        <w:rPr>
          <w:szCs w:val="24"/>
        </w:rPr>
      </w:pPr>
    </w:p>
    <w:p w:rsidR="00DB5CCF" w:rsidRDefault="00DB5CCF" w:rsidP="003F224B">
      <w:pPr>
        <w:jc w:val="center"/>
        <w:rPr>
          <w:szCs w:val="24"/>
        </w:rPr>
      </w:pPr>
    </w:p>
    <w:p w:rsidR="00DB5CCF" w:rsidRDefault="00DB5CCF" w:rsidP="003F224B">
      <w:pPr>
        <w:jc w:val="center"/>
        <w:rPr>
          <w:szCs w:val="24"/>
        </w:rPr>
      </w:pPr>
    </w:p>
    <w:p w:rsidR="00DB5CCF" w:rsidRDefault="00DB5CCF" w:rsidP="003F224B">
      <w:pPr>
        <w:jc w:val="center"/>
        <w:rPr>
          <w:szCs w:val="24"/>
        </w:rPr>
      </w:pPr>
      <w:bookmarkStart w:id="0" w:name="_GoBack"/>
      <w:bookmarkEnd w:id="0"/>
    </w:p>
    <w:p w:rsidR="00382912" w:rsidRPr="003F224B" w:rsidRDefault="00AB349D" w:rsidP="003F224B">
      <w:pPr>
        <w:jc w:val="center"/>
        <w:rPr>
          <w:szCs w:val="24"/>
        </w:rPr>
      </w:pPr>
      <w:r>
        <w:rPr>
          <w:noProof/>
          <w:lang w:eastAsia="nb-NO"/>
        </w:rPr>
        <w:drawing>
          <wp:inline distT="0" distB="0" distL="0" distR="0" wp14:anchorId="3FB22F3A" wp14:editId="40B3109C">
            <wp:extent cx="2028825" cy="1358004"/>
            <wp:effectExtent l="0" t="0" r="0" b="0"/>
            <wp:docPr id="3" name="Bilde 3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rt bil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88" cy="137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912" w:rsidRPr="003F224B" w:rsidSect="00A80D4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559" w:header="397" w:footer="17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4B" w:rsidRDefault="003F224B">
      <w:r>
        <w:separator/>
      </w:r>
    </w:p>
  </w:endnote>
  <w:endnote w:type="continuationSeparator" w:id="0">
    <w:p w:rsidR="003F224B" w:rsidRDefault="003F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0C709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84FDD">
      <w:rPr>
        <w:rStyle w:val="Sidetall"/>
        <w:noProof/>
      </w:rPr>
      <w:t>1</w:t>
    </w:r>
    <w:r>
      <w:rPr>
        <w:rStyle w:val="Sidetall"/>
      </w:rPr>
      <w:fldChar w:fldCharType="end"/>
    </w:r>
  </w:p>
  <w:p w:rsidR="00684FDD" w:rsidRDefault="00684FD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0C7093">
    <w:pPr>
      <w:pStyle w:val="Bunntekst"/>
      <w:framePr w:wrap="around" w:vAnchor="text" w:hAnchor="page" w:x="5905" w:y="3"/>
      <w:rPr>
        <w:rStyle w:val="Sidetall"/>
      </w:rPr>
    </w:pPr>
    <w:r>
      <w:rPr>
        <w:rStyle w:val="Sidetall"/>
      </w:rPr>
      <w:fldChar w:fldCharType="begin"/>
    </w:r>
    <w:r w:rsidR="00684F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B1FF1">
      <w:rPr>
        <w:rStyle w:val="Sidetall"/>
        <w:noProof/>
      </w:rPr>
      <w:t>2</w:t>
    </w:r>
    <w:r>
      <w:rPr>
        <w:rStyle w:val="Sidetall"/>
      </w:rPr>
      <w:fldChar w:fldCharType="end"/>
    </w:r>
  </w:p>
  <w:p w:rsidR="00684FDD" w:rsidRDefault="00684FDD">
    <w:pPr>
      <w:pStyle w:val="Bunntekst"/>
      <w:ind w:right="85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684FDD">
    <w:pPr>
      <w:rPr>
        <w:noProof/>
        <w:sz w:val="4"/>
      </w:rPr>
    </w:pPr>
  </w:p>
  <w:p w:rsidR="00684FDD" w:rsidRDefault="00684FDD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684FDD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684FDD" w:rsidRDefault="00684FDD">
          <w:pPr>
            <w:pStyle w:val="Bunntekst"/>
            <w:jc w:val="center"/>
            <w:rPr>
              <w:b/>
              <w:sz w:val="16"/>
            </w:rPr>
          </w:pPr>
          <w:bookmarkStart w:id="5" w:name="Bunn_logo" w:colFirst="0" w:colLast="0"/>
          <w:r>
            <w:rPr>
              <w:b/>
              <w:noProof/>
              <w:sz w:val="16"/>
              <w:lang w:eastAsia="nb-NO"/>
            </w:rPr>
            <w:drawing>
              <wp:inline distT="0" distB="0" distL="0" distR="0">
                <wp:extent cx="561975" cy="571500"/>
                <wp:effectExtent l="19050" t="0" r="9525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:rsidR="00684FDD" w:rsidRDefault="00684FDD">
          <w:pPr>
            <w:pStyle w:val="Bunntekst"/>
            <w:ind w:left="113"/>
            <w:rPr>
              <w:b/>
              <w:sz w:val="16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:rsidR="00684FDD" w:rsidRDefault="00684FDD">
          <w:pPr>
            <w:pStyle w:val="Bunntekst"/>
            <w:rPr>
              <w:sz w:val="16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:rsidR="00684FDD" w:rsidRDefault="00684FDD">
          <w:pPr>
            <w:pStyle w:val="Bunntekst"/>
            <w:tabs>
              <w:tab w:val="left" w:pos="669"/>
            </w:tabs>
            <w:rPr>
              <w:sz w:val="16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:rsidR="00684FDD" w:rsidRDefault="00684FDD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684FD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684FDD" w:rsidRDefault="00684FDD">
          <w:pPr>
            <w:pStyle w:val="Bunntekst"/>
            <w:rPr>
              <w:b/>
              <w:sz w:val="16"/>
            </w:rPr>
          </w:pPr>
          <w:bookmarkStart w:id="6" w:name="Bk1r1" w:colFirst="1" w:colLast="1"/>
          <w:bookmarkStart w:id="7" w:name="Bk2r1" w:colFirst="2" w:colLast="2"/>
          <w:bookmarkStart w:id="8" w:name="Bk3r1" w:colFirst="3" w:colLast="3"/>
          <w:bookmarkStart w:id="9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:rsidR="00684FDD" w:rsidRDefault="00684FDD">
          <w:pPr>
            <w:pStyle w:val="Bunntekst"/>
            <w:ind w:left="113"/>
            <w:rPr>
              <w:b/>
              <w:sz w:val="16"/>
            </w:rPr>
          </w:pPr>
          <w:r>
            <w:rPr>
              <w:b/>
              <w:sz w:val="16"/>
            </w:rPr>
            <w:t>Utdanningsetaten</w:t>
          </w:r>
        </w:p>
      </w:tc>
      <w:tc>
        <w:tcPr>
          <w:tcW w:w="2305" w:type="dxa"/>
        </w:tcPr>
        <w:p w:rsidR="00684FDD" w:rsidRDefault="003F224B" w:rsidP="009013FA">
          <w:pPr>
            <w:pStyle w:val="Bunntekst"/>
            <w:rPr>
              <w:sz w:val="16"/>
            </w:rPr>
          </w:pPr>
          <w:r>
            <w:rPr>
              <w:sz w:val="16"/>
            </w:rPr>
            <w:t>Besøksadresse:</w:t>
          </w:r>
        </w:p>
      </w:tc>
      <w:tc>
        <w:tcPr>
          <w:tcW w:w="1891" w:type="dxa"/>
        </w:tcPr>
        <w:p w:rsidR="00684FDD" w:rsidRDefault="003F224B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Telefon: 22 75 74 00</w:t>
          </w:r>
        </w:p>
      </w:tc>
      <w:tc>
        <w:tcPr>
          <w:tcW w:w="1985" w:type="dxa"/>
          <w:gridSpan w:val="2"/>
        </w:tcPr>
        <w:p w:rsidR="00684FDD" w:rsidRDefault="003F224B">
          <w:pPr>
            <w:pStyle w:val="Bunntekst"/>
            <w:tabs>
              <w:tab w:val="left" w:pos="737"/>
            </w:tabs>
            <w:rPr>
              <w:sz w:val="16"/>
            </w:rPr>
          </w:pPr>
          <w:r>
            <w:rPr>
              <w:sz w:val="16"/>
            </w:rPr>
            <w:t>Org.nr.: 979927533</w:t>
          </w:r>
        </w:p>
      </w:tc>
    </w:tr>
    <w:tr w:rsidR="00684FD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684FDD" w:rsidRDefault="00684FDD">
          <w:pPr>
            <w:pStyle w:val="Bunntekst"/>
            <w:rPr>
              <w:sz w:val="16"/>
            </w:rPr>
          </w:pPr>
          <w:bookmarkStart w:id="10" w:name="Bk1r2" w:colFirst="1" w:colLast="1"/>
          <w:bookmarkStart w:id="11" w:name="Bk2r2" w:colFirst="2" w:colLast="2"/>
          <w:bookmarkStart w:id="12" w:name="Bk3r2" w:colFirst="3" w:colLast="3"/>
          <w:bookmarkStart w:id="13" w:name="Bk4r2" w:colFirst="4" w:colLast="4"/>
          <w:bookmarkEnd w:id="6"/>
          <w:bookmarkEnd w:id="7"/>
          <w:bookmarkEnd w:id="8"/>
          <w:bookmarkEnd w:id="9"/>
        </w:p>
      </w:tc>
      <w:tc>
        <w:tcPr>
          <w:tcW w:w="2410" w:type="dxa"/>
          <w:tcBorders>
            <w:left w:val="single" w:sz="4" w:space="0" w:color="auto"/>
          </w:tcBorders>
        </w:tcPr>
        <w:p w:rsidR="00684FDD" w:rsidRDefault="003F224B">
          <w:pPr>
            <w:pStyle w:val="Bunntekst"/>
            <w:ind w:left="113"/>
            <w:rPr>
              <w:sz w:val="16"/>
            </w:rPr>
          </w:pPr>
          <w:r>
            <w:rPr>
              <w:sz w:val="16"/>
            </w:rPr>
            <w:t>Godlia skole</w:t>
          </w:r>
        </w:p>
      </w:tc>
      <w:tc>
        <w:tcPr>
          <w:tcW w:w="2305" w:type="dxa"/>
        </w:tcPr>
        <w:p w:rsidR="00684FDD" w:rsidRDefault="003F224B">
          <w:pPr>
            <w:pStyle w:val="Bunntekst"/>
            <w:rPr>
              <w:sz w:val="16"/>
            </w:rPr>
          </w:pPr>
          <w:r>
            <w:rPr>
              <w:sz w:val="16"/>
            </w:rPr>
            <w:t>Vetlandsveien  45</w:t>
          </w:r>
        </w:p>
      </w:tc>
      <w:tc>
        <w:tcPr>
          <w:tcW w:w="1891" w:type="dxa"/>
        </w:tcPr>
        <w:p w:rsidR="00684FDD" w:rsidRDefault="003F224B">
          <w:pPr>
            <w:pStyle w:val="Bunntekst"/>
            <w:tabs>
              <w:tab w:val="left" w:pos="669"/>
            </w:tabs>
            <w:rPr>
              <w:sz w:val="16"/>
            </w:rPr>
          </w:pPr>
          <w:r>
            <w:rPr>
              <w:sz w:val="16"/>
            </w:rPr>
            <w:t>Telefaks: 22 75 74 20</w:t>
          </w:r>
        </w:p>
      </w:tc>
      <w:tc>
        <w:tcPr>
          <w:tcW w:w="1985" w:type="dxa"/>
          <w:gridSpan w:val="2"/>
        </w:tcPr>
        <w:p w:rsidR="00684FDD" w:rsidRDefault="00684FDD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684FD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684FDD" w:rsidRDefault="00684FDD">
          <w:pPr>
            <w:pStyle w:val="Bunntekst"/>
            <w:rPr>
              <w:sz w:val="16"/>
            </w:rPr>
          </w:pPr>
          <w:bookmarkStart w:id="14" w:name="Bk1r3" w:colFirst="1" w:colLast="1"/>
          <w:bookmarkStart w:id="15" w:name="Bk2r3" w:colFirst="2" w:colLast="2"/>
          <w:bookmarkStart w:id="16" w:name="Bk3r3" w:colFirst="3" w:colLast="3"/>
          <w:bookmarkStart w:id="17" w:name="Bk4r3" w:colFirst="4" w:colLast="4"/>
          <w:bookmarkEnd w:id="10"/>
          <w:bookmarkEnd w:id="11"/>
          <w:bookmarkEnd w:id="12"/>
          <w:bookmarkEnd w:id="13"/>
        </w:p>
      </w:tc>
      <w:tc>
        <w:tcPr>
          <w:tcW w:w="2410" w:type="dxa"/>
          <w:tcBorders>
            <w:left w:val="single" w:sz="4" w:space="0" w:color="auto"/>
          </w:tcBorders>
        </w:tcPr>
        <w:p w:rsidR="00684FDD" w:rsidRDefault="00684FDD" w:rsidP="00AB4031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684FDD" w:rsidRDefault="003F224B">
          <w:pPr>
            <w:pStyle w:val="Bunntekst"/>
            <w:rPr>
              <w:sz w:val="16"/>
            </w:rPr>
          </w:pPr>
          <w:r>
            <w:rPr>
              <w:sz w:val="16"/>
            </w:rPr>
            <w:t>0671 OSLO</w:t>
          </w:r>
        </w:p>
      </w:tc>
      <w:tc>
        <w:tcPr>
          <w:tcW w:w="1891" w:type="dxa"/>
        </w:tcPr>
        <w:p w:rsidR="00684FDD" w:rsidRDefault="00684FDD">
          <w:pPr>
            <w:pStyle w:val="Bunntekst"/>
            <w:rPr>
              <w:sz w:val="16"/>
            </w:rPr>
          </w:pPr>
        </w:p>
      </w:tc>
      <w:tc>
        <w:tcPr>
          <w:tcW w:w="1985" w:type="dxa"/>
          <w:gridSpan w:val="2"/>
        </w:tcPr>
        <w:p w:rsidR="00684FDD" w:rsidRDefault="00684FDD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684FD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684FDD" w:rsidRDefault="00684FDD">
          <w:pPr>
            <w:pStyle w:val="Bunntekst"/>
            <w:rPr>
              <w:sz w:val="16"/>
            </w:rPr>
          </w:pPr>
          <w:bookmarkStart w:id="18" w:name="Bk1r4" w:colFirst="1" w:colLast="1"/>
          <w:bookmarkStart w:id="19" w:name="Bk2r4" w:colFirst="2" w:colLast="2"/>
          <w:bookmarkStart w:id="20" w:name="Bk3r4" w:colFirst="3" w:colLast="3"/>
          <w:bookmarkStart w:id="21" w:name="Bk4r4" w:colFirst="4" w:colLast="4"/>
          <w:bookmarkEnd w:id="14"/>
          <w:bookmarkEnd w:id="15"/>
          <w:bookmarkEnd w:id="16"/>
          <w:bookmarkEnd w:id="17"/>
        </w:p>
      </w:tc>
      <w:tc>
        <w:tcPr>
          <w:tcW w:w="2410" w:type="dxa"/>
          <w:tcBorders>
            <w:left w:val="single" w:sz="4" w:space="0" w:color="auto"/>
          </w:tcBorders>
        </w:tcPr>
        <w:p w:rsidR="00684FDD" w:rsidRDefault="00684FDD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684FDD" w:rsidRDefault="00684FDD">
          <w:pPr>
            <w:pStyle w:val="Bunntekst"/>
            <w:rPr>
              <w:sz w:val="16"/>
            </w:rPr>
          </w:pPr>
        </w:p>
      </w:tc>
      <w:tc>
        <w:tcPr>
          <w:tcW w:w="3451" w:type="dxa"/>
          <w:gridSpan w:val="2"/>
        </w:tcPr>
        <w:p w:rsidR="00684FDD" w:rsidRDefault="003F224B">
          <w:pPr>
            <w:pStyle w:val="Bunntekst"/>
            <w:rPr>
              <w:sz w:val="16"/>
            </w:rPr>
          </w:pPr>
          <w:r>
            <w:rPr>
              <w:sz w:val="16"/>
            </w:rPr>
            <w:t>godlia@ude.oslo.kommune.no</w:t>
          </w:r>
        </w:p>
      </w:tc>
      <w:tc>
        <w:tcPr>
          <w:tcW w:w="425" w:type="dxa"/>
        </w:tcPr>
        <w:p w:rsidR="00684FDD" w:rsidRDefault="00684FDD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</w:tr>
    <w:tr w:rsidR="00684FDD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:rsidR="00684FDD" w:rsidRDefault="00684FDD">
          <w:pPr>
            <w:pStyle w:val="Bunntekst"/>
            <w:rPr>
              <w:sz w:val="16"/>
            </w:rPr>
          </w:pPr>
          <w:bookmarkStart w:id="22" w:name="Bk1r5" w:colFirst="1" w:colLast="1"/>
          <w:bookmarkStart w:id="23" w:name="Bk2r5" w:colFirst="2" w:colLast="2"/>
          <w:bookmarkStart w:id="24" w:name="Bk3r5" w:colFirst="3" w:colLast="3"/>
          <w:bookmarkStart w:id="25" w:name="Bk4r5" w:colFirst="4" w:colLast="4"/>
          <w:bookmarkEnd w:id="18"/>
          <w:bookmarkEnd w:id="19"/>
          <w:bookmarkEnd w:id="20"/>
          <w:bookmarkEnd w:id="21"/>
        </w:p>
      </w:tc>
      <w:tc>
        <w:tcPr>
          <w:tcW w:w="2410" w:type="dxa"/>
          <w:tcBorders>
            <w:left w:val="single" w:sz="4" w:space="0" w:color="auto"/>
          </w:tcBorders>
        </w:tcPr>
        <w:p w:rsidR="00684FDD" w:rsidRDefault="00684FDD">
          <w:pPr>
            <w:pStyle w:val="Bunntekst"/>
            <w:ind w:left="113"/>
            <w:rPr>
              <w:sz w:val="16"/>
            </w:rPr>
          </w:pPr>
        </w:p>
      </w:tc>
      <w:tc>
        <w:tcPr>
          <w:tcW w:w="2305" w:type="dxa"/>
        </w:tcPr>
        <w:p w:rsidR="00684FDD" w:rsidRDefault="00684FDD" w:rsidP="0086286B">
          <w:pPr>
            <w:pStyle w:val="Bunntekst"/>
            <w:ind w:right="-43"/>
            <w:rPr>
              <w:sz w:val="16"/>
            </w:rPr>
          </w:pPr>
        </w:p>
      </w:tc>
      <w:tc>
        <w:tcPr>
          <w:tcW w:w="3451" w:type="dxa"/>
          <w:gridSpan w:val="2"/>
        </w:tcPr>
        <w:p w:rsidR="00684FDD" w:rsidRDefault="003F224B">
          <w:pPr>
            <w:pStyle w:val="Bunntekst"/>
            <w:rPr>
              <w:sz w:val="16"/>
            </w:rPr>
          </w:pPr>
          <w:r>
            <w:rPr>
              <w:sz w:val="16"/>
            </w:rPr>
            <w:t>godlia.osloskolen.no</w:t>
          </w:r>
        </w:p>
      </w:tc>
      <w:tc>
        <w:tcPr>
          <w:tcW w:w="425" w:type="dxa"/>
        </w:tcPr>
        <w:p w:rsidR="00684FDD" w:rsidRDefault="00684FDD">
          <w:pPr>
            <w:pStyle w:val="Bunntekst"/>
            <w:tabs>
              <w:tab w:val="left" w:pos="737"/>
            </w:tabs>
            <w:rPr>
              <w:sz w:val="16"/>
            </w:rPr>
          </w:pPr>
        </w:p>
      </w:tc>
      <w:bookmarkEnd w:id="5"/>
      <w:bookmarkEnd w:id="22"/>
      <w:bookmarkEnd w:id="23"/>
      <w:bookmarkEnd w:id="24"/>
      <w:bookmarkEnd w:id="25"/>
    </w:tr>
  </w:tbl>
  <w:p w:rsidR="00684FDD" w:rsidRDefault="00684FDD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4B" w:rsidRDefault="003F224B">
      <w:r>
        <w:separator/>
      </w:r>
    </w:p>
  </w:footnote>
  <w:footnote w:type="continuationSeparator" w:id="0">
    <w:p w:rsidR="003F224B" w:rsidRDefault="003F2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684FDD">
    <w:pPr>
      <w:pStyle w:val="Topptekst"/>
    </w:pPr>
  </w:p>
  <w:p w:rsidR="00684FDD" w:rsidRDefault="00684FDD">
    <w:pPr>
      <w:pStyle w:val="Topptekst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FDD" w:rsidRDefault="00684FDD" w:rsidP="00AB4031">
    <w:pPr>
      <w:pStyle w:val="Topptekst"/>
      <w:rPr>
        <w:sz w:val="12"/>
      </w:rPr>
    </w:pPr>
  </w:p>
  <w:tbl>
    <w:tblPr>
      <w:tblW w:w="0" w:type="auto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684FDD">
      <w:trPr>
        <w:cantSplit/>
        <w:trHeight w:hRule="exact" w:val="20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:rsidR="00684FDD" w:rsidRDefault="00684FDD" w:rsidP="009013FA">
          <w:pPr>
            <w:pStyle w:val="Topptekst"/>
            <w:spacing w:before="20"/>
            <w:ind w:left="-40"/>
            <w:rPr>
              <w:sz w:val="32"/>
            </w:rPr>
          </w:pPr>
          <w:bookmarkStart w:id="1" w:name="Topp_logo" w:colFirst="0" w:colLast="0"/>
          <w:r>
            <w:rPr>
              <w:noProof/>
              <w:sz w:val="32"/>
              <w:lang w:eastAsia="nb-NO"/>
            </w:rPr>
            <w:drawing>
              <wp:inline distT="0" distB="0" distL="0" distR="0">
                <wp:extent cx="771525" cy="904875"/>
                <wp:effectExtent l="19050" t="0" r="9525" b="0"/>
                <wp:docPr id="1" name="Picture 1" descr="By_Vaapen_Sv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:rsidR="00684FDD" w:rsidRDefault="00684FDD" w:rsidP="009013FA">
          <w:pPr>
            <w:pStyle w:val="Topptekst"/>
            <w:rPr>
              <w:sz w:val="32"/>
            </w:rPr>
          </w:pPr>
        </w:p>
      </w:tc>
      <w:tc>
        <w:tcPr>
          <w:tcW w:w="8107" w:type="dxa"/>
        </w:tcPr>
        <w:p w:rsidR="00684FDD" w:rsidRDefault="00684FDD" w:rsidP="009013FA">
          <w:pPr>
            <w:pStyle w:val="Topptekst"/>
            <w:rPr>
              <w:sz w:val="32"/>
            </w:rPr>
          </w:pPr>
        </w:p>
      </w:tc>
    </w:tr>
    <w:tr w:rsidR="00684FDD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684FDD" w:rsidRDefault="00684FDD" w:rsidP="009013FA">
          <w:pPr>
            <w:pStyle w:val="Topptekst"/>
            <w:spacing w:before="20"/>
            <w:ind w:left="-40"/>
            <w:rPr>
              <w:sz w:val="32"/>
            </w:rPr>
          </w:pPr>
          <w:bookmarkStart w:id="2" w:name="T1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:rsidR="00684FDD" w:rsidRDefault="00684FDD" w:rsidP="009013FA">
          <w:pPr>
            <w:pStyle w:val="Topptekst"/>
            <w:spacing w:before="40"/>
            <w:rPr>
              <w:sz w:val="32"/>
            </w:rPr>
          </w:pPr>
        </w:p>
      </w:tc>
      <w:tc>
        <w:tcPr>
          <w:tcW w:w="8107" w:type="dxa"/>
        </w:tcPr>
        <w:p w:rsidR="00684FDD" w:rsidRDefault="00684FDD" w:rsidP="009013FA">
          <w:pPr>
            <w:pStyle w:val="Topptekst"/>
            <w:spacing w:before="40"/>
            <w:rPr>
              <w:sz w:val="32"/>
            </w:rPr>
          </w:pPr>
          <w:r>
            <w:rPr>
              <w:sz w:val="32"/>
            </w:rPr>
            <w:t>Oslo kommune</w:t>
          </w:r>
        </w:p>
      </w:tc>
    </w:tr>
    <w:tr w:rsidR="00684FD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684FDD" w:rsidRDefault="00684FDD" w:rsidP="009013FA">
          <w:pPr>
            <w:pStyle w:val="Topptekst"/>
            <w:spacing w:before="20"/>
            <w:ind w:left="-40"/>
            <w:rPr>
              <w:b/>
              <w:sz w:val="32"/>
            </w:rPr>
          </w:pPr>
          <w:bookmarkStart w:id="3" w:name="T2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:rsidR="00684FDD" w:rsidRDefault="00684FDD" w:rsidP="009013FA">
          <w:pPr>
            <w:pStyle w:val="Topptekst"/>
            <w:rPr>
              <w:b/>
              <w:sz w:val="32"/>
            </w:rPr>
          </w:pPr>
        </w:p>
      </w:tc>
      <w:tc>
        <w:tcPr>
          <w:tcW w:w="8107" w:type="dxa"/>
        </w:tcPr>
        <w:p w:rsidR="00684FDD" w:rsidRDefault="00684FDD" w:rsidP="009013FA">
          <w:pPr>
            <w:pStyle w:val="Topptekst"/>
            <w:rPr>
              <w:b/>
              <w:sz w:val="32"/>
            </w:rPr>
          </w:pPr>
          <w:r>
            <w:rPr>
              <w:b/>
              <w:sz w:val="32"/>
            </w:rPr>
            <w:t>Utdanningsetaten</w:t>
          </w:r>
        </w:p>
      </w:tc>
    </w:tr>
    <w:tr w:rsidR="00684FDD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:rsidR="00684FDD" w:rsidRDefault="00684FDD" w:rsidP="009013FA">
          <w:pPr>
            <w:pStyle w:val="Topptekst"/>
            <w:spacing w:before="20"/>
            <w:ind w:left="-40"/>
            <w:rPr>
              <w:sz w:val="32"/>
            </w:rPr>
          </w:pPr>
          <w:bookmarkStart w:id="4" w:name="T3" w:colFirst="2" w:colLast="2"/>
          <w:bookmarkEnd w:id="3"/>
        </w:p>
      </w:tc>
      <w:tc>
        <w:tcPr>
          <w:tcW w:w="85" w:type="dxa"/>
          <w:tcBorders>
            <w:left w:val="single" w:sz="4" w:space="0" w:color="auto"/>
          </w:tcBorders>
        </w:tcPr>
        <w:p w:rsidR="00684FDD" w:rsidRDefault="00684FDD" w:rsidP="009013FA">
          <w:pPr>
            <w:pStyle w:val="Topptekst"/>
            <w:spacing w:before="120"/>
            <w:rPr>
              <w:sz w:val="32"/>
            </w:rPr>
          </w:pPr>
        </w:p>
      </w:tc>
      <w:tc>
        <w:tcPr>
          <w:tcW w:w="8107" w:type="dxa"/>
        </w:tcPr>
        <w:p w:rsidR="00684FDD" w:rsidRDefault="003F224B" w:rsidP="009013FA">
          <w:pPr>
            <w:pStyle w:val="Topptekst"/>
            <w:spacing w:before="120"/>
            <w:rPr>
              <w:sz w:val="32"/>
            </w:rPr>
          </w:pPr>
          <w:r>
            <w:rPr>
              <w:sz w:val="32"/>
            </w:rPr>
            <w:t>Godlia skole</w:t>
          </w:r>
        </w:p>
      </w:tc>
      <w:bookmarkEnd w:id="4"/>
    </w:tr>
    <w:tr w:rsidR="00684FDD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:rsidR="00684FDD" w:rsidRDefault="00684FDD" w:rsidP="009013FA">
          <w:pPr>
            <w:pStyle w:val="Topptekst"/>
            <w:spacing w:before="20"/>
            <w:ind w:left="-40"/>
            <w:rPr>
              <w:sz w:val="16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:rsidR="00684FDD" w:rsidRDefault="00684FDD" w:rsidP="009013FA">
          <w:pPr>
            <w:pStyle w:val="Topptekst"/>
            <w:spacing w:before="80"/>
            <w:rPr>
              <w:sz w:val="16"/>
            </w:rPr>
          </w:pPr>
        </w:p>
      </w:tc>
      <w:tc>
        <w:tcPr>
          <w:tcW w:w="8107" w:type="dxa"/>
        </w:tcPr>
        <w:p w:rsidR="00684FDD" w:rsidRDefault="00684FDD" w:rsidP="009013FA">
          <w:pPr>
            <w:pStyle w:val="Topptekst"/>
            <w:spacing w:before="80"/>
            <w:rPr>
              <w:sz w:val="16"/>
            </w:rPr>
          </w:pPr>
        </w:p>
      </w:tc>
    </w:tr>
  </w:tbl>
  <w:p w:rsidR="00684FDD" w:rsidRPr="00AB4031" w:rsidRDefault="00684FDD" w:rsidP="00AB4031">
    <w:pPr>
      <w:pStyle w:val="Toppteks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verskrift1"/>
      <w:lvlText w:val="%1."/>
      <w:legacy w:legacy="1" w:legacySpace="57" w:legacyIndent="0"/>
      <w:lvlJc w:val="left"/>
    </w:lvl>
    <w:lvl w:ilvl="1">
      <w:start w:val="1"/>
      <w:numFmt w:val="decimal"/>
      <w:pStyle w:val="Overskrift2"/>
      <w:lvlText w:val="%1.%2"/>
      <w:legacy w:legacy="1" w:legacySpace="144" w:legacyIndent="0"/>
      <w:lvlJc w:val="left"/>
    </w:lvl>
    <w:lvl w:ilvl="2">
      <w:start w:val="1"/>
      <w:numFmt w:val="decimal"/>
      <w:pStyle w:val="Overskrift3"/>
      <w:lvlText w:val="%1.%2.%3"/>
      <w:legacy w:legacy="1" w:legacySpace="144" w:legacyIndent="0"/>
      <w:lvlJc w:val="left"/>
    </w:lvl>
    <w:lvl w:ilvl="3">
      <w:start w:val="1"/>
      <w:numFmt w:val="decimal"/>
      <w:pStyle w:val="Overskrift4"/>
      <w:lvlText w:val="%1.%2.%3.%4"/>
      <w:legacy w:legacy="1" w:legacySpace="144" w:legacyIndent="0"/>
      <w:lvlJc w:val="left"/>
    </w:lvl>
    <w:lvl w:ilvl="4">
      <w:start w:val="1"/>
      <w:numFmt w:val="decimal"/>
      <w:pStyle w:val="Overskrift5"/>
      <w:lvlText w:val="%1.%2.%3.%4.%5"/>
      <w:legacy w:legacy="1" w:legacySpace="144" w:legacyIndent="0"/>
      <w:lvlJc w:val="left"/>
    </w:lvl>
    <w:lvl w:ilvl="5">
      <w:start w:val="1"/>
      <w:numFmt w:val="decimal"/>
      <w:pStyle w:val="Overskrift6"/>
      <w:lvlText w:val="%1.%2.%3.%4.%5.%6"/>
      <w:legacy w:legacy="1" w:legacySpace="144" w:legacyIndent="0"/>
      <w:lvlJc w:val="left"/>
    </w:lvl>
    <w:lvl w:ilvl="6">
      <w:start w:val="1"/>
      <w:numFmt w:val="decimal"/>
      <w:pStyle w:val="Overskrift7"/>
      <w:lvlText w:val="%1.%2.%3.%4.%5.%6.%7"/>
      <w:legacy w:legacy="1" w:legacySpace="144" w:legacyIndent="0"/>
      <w:lvlJc w:val="left"/>
    </w:lvl>
    <w:lvl w:ilvl="7">
      <w:start w:val="1"/>
      <w:numFmt w:val="decimal"/>
      <w:pStyle w:val="Oversk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Oversk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8E6615"/>
    <w:multiLevelType w:val="hybridMultilevel"/>
    <w:tmpl w:val="1EB45906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C7B0F"/>
    <w:multiLevelType w:val="hybridMultilevel"/>
    <w:tmpl w:val="9C90EF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86915"/>
    <w:multiLevelType w:val="hybridMultilevel"/>
    <w:tmpl w:val="BB50713E"/>
    <w:lvl w:ilvl="0" w:tplc="11AE99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07BDA"/>
    <w:multiLevelType w:val="hybridMultilevel"/>
    <w:tmpl w:val="8110E4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66EB5"/>
    <w:multiLevelType w:val="hybridMultilevel"/>
    <w:tmpl w:val="B1F488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4B"/>
    <w:rsid w:val="00002887"/>
    <w:rsid w:val="00004DCC"/>
    <w:rsid w:val="00046B39"/>
    <w:rsid w:val="000653B0"/>
    <w:rsid w:val="00072984"/>
    <w:rsid w:val="00083C78"/>
    <w:rsid w:val="00097988"/>
    <w:rsid w:val="000C7093"/>
    <w:rsid w:val="000F2F71"/>
    <w:rsid w:val="001839D7"/>
    <w:rsid w:val="001C30A3"/>
    <w:rsid w:val="001D6F43"/>
    <w:rsid w:val="001E47D6"/>
    <w:rsid w:val="00214AD5"/>
    <w:rsid w:val="002D7941"/>
    <w:rsid w:val="002E0836"/>
    <w:rsid w:val="003067B7"/>
    <w:rsid w:val="00306FBA"/>
    <w:rsid w:val="00307662"/>
    <w:rsid w:val="0033276F"/>
    <w:rsid w:val="00341186"/>
    <w:rsid w:val="0036672A"/>
    <w:rsid w:val="00375E3C"/>
    <w:rsid w:val="00382912"/>
    <w:rsid w:val="003D65CD"/>
    <w:rsid w:val="003F224B"/>
    <w:rsid w:val="00405710"/>
    <w:rsid w:val="00416B53"/>
    <w:rsid w:val="00433576"/>
    <w:rsid w:val="0043626A"/>
    <w:rsid w:val="00467491"/>
    <w:rsid w:val="00467A53"/>
    <w:rsid w:val="00472534"/>
    <w:rsid w:val="004C1CD4"/>
    <w:rsid w:val="004E34E1"/>
    <w:rsid w:val="00574E44"/>
    <w:rsid w:val="00580375"/>
    <w:rsid w:val="0059316F"/>
    <w:rsid w:val="005B7657"/>
    <w:rsid w:val="005C4DE6"/>
    <w:rsid w:val="005C7903"/>
    <w:rsid w:val="00607199"/>
    <w:rsid w:val="006217DD"/>
    <w:rsid w:val="00626B01"/>
    <w:rsid w:val="0066730E"/>
    <w:rsid w:val="00671F2C"/>
    <w:rsid w:val="00684FDD"/>
    <w:rsid w:val="0068743F"/>
    <w:rsid w:val="007128CE"/>
    <w:rsid w:val="0077069C"/>
    <w:rsid w:val="0077206F"/>
    <w:rsid w:val="007922DE"/>
    <w:rsid w:val="007957FA"/>
    <w:rsid w:val="007A30DD"/>
    <w:rsid w:val="00812838"/>
    <w:rsid w:val="0083697C"/>
    <w:rsid w:val="0084134E"/>
    <w:rsid w:val="008433FE"/>
    <w:rsid w:val="00845903"/>
    <w:rsid w:val="008548FD"/>
    <w:rsid w:val="008627B3"/>
    <w:rsid w:val="0086286B"/>
    <w:rsid w:val="008708CC"/>
    <w:rsid w:val="008975F5"/>
    <w:rsid w:val="008A4BE3"/>
    <w:rsid w:val="008F4149"/>
    <w:rsid w:val="00900A21"/>
    <w:rsid w:val="009013FA"/>
    <w:rsid w:val="00901BDE"/>
    <w:rsid w:val="00920564"/>
    <w:rsid w:val="009358FA"/>
    <w:rsid w:val="00943E45"/>
    <w:rsid w:val="00946B60"/>
    <w:rsid w:val="00952752"/>
    <w:rsid w:val="00962EA8"/>
    <w:rsid w:val="009B1FF1"/>
    <w:rsid w:val="009D580B"/>
    <w:rsid w:val="009D72E2"/>
    <w:rsid w:val="009E54E8"/>
    <w:rsid w:val="00A113B8"/>
    <w:rsid w:val="00A15606"/>
    <w:rsid w:val="00A6339A"/>
    <w:rsid w:val="00A80D4B"/>
    <w:rsid w:val="00A83F73"/>
    <w:rsid w:val="00AB12F4"/>
    <w:rsid w:val="00AB349D"/>
    <w:rsid w:val="00AB4031"/>
    <w:rsid w:val="00AC414E"/>
    <w:rsid w:val="00AC6AC0"/>
    <w:rsid w:val="00AE78BB"/>
    <w:rsid w:val="00B03CF7"/>
    <w:rsid w:val="00B4255A"/>
    <w:rsid w:val="00B557E6"/>
    <w:rsid w:val="00BB4A6F"/>
    <w:rsid w:val="00BD34F9"/>
    <w:rsid w:val="00C14D51"/>
    <w:rsid w:val="00C413BB"/>
    <w:rsid w:val="00C4259E"/>
    <w:rsid w:val="00C5164E"/>
    <w:rsid w:val="00C5317D"/>
    <w:rsid w:val="00C55CB0"/>
    <w:rsid w:val="00C61FE2"/>
    <w:rsid w:val="00C71BF4"/>
    <w:rsid w:val="00C901CC"/>
    <w:rsid w:val="00CA06E8"/>
    <w:rsid w:val="00CA0788"/>
    <w:rsid w:val="00CC0F4F"/>
    <w:rsid w:val="00CD3E6B"/>
    <w:rsid w:val="00D12113"/>
    <w:rsid w:val="00D13F6E"/>
    <w:rsid w:val="00D22E6D"/>
    <w:rsid w:val="00D26F8E"/>
    <w:rsid w:val="00D30E0B"/>
    <w:rsid w:val="00D56DD2"/>
    <w:rsid w:val="00D713EC"/>
    <w:rsid w:val="00DA1909"/>
    <w:rsid w:val="00DB10C0"/>
    <w:rsid w:val="00DB5CCF"/>
    <w:rsid w:val="00DD0F1F"/>
    <w:rsid w:val="00DE5BFA"/>
    <w:rsid w:val="00DE6E5E"/>
    <w:rsid w:val="00E13881"/>
    <w:rsid w:val="00E31206"/>
    <w:rsid w:val="00E40AF3"/>
    <w:rsid w:val="00E81419"/>
    <w:rsid w:val="00E830E3"/>
    <w:rsid w:val="00EA12D9"/>
    <w:rsid w:val="00EB14EB"/>
    <w:rsid w:val="00ED077F"/>
    <w:rsid w:val="00ED7439"/>
    <w:rsid w:val="00EF2886"/>
    <w:rsid w:val="00F02D18"/>
    <w:rsid w:val="00F24524"/>
    <w:rsid w:val="00F37AF2"/>
    <w:rsid w:val="00F53FBA"/>
    <w:rsid w:val="00F87E51"/>
    <w:rsid w:val="00FA7B4D"/>
    <w:rsid w:val="00FB483C"/>
    <w:rsid w:val="00FB7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docId w15:val="{4C7B1B55-F488-4F76-98A5-630CEC7A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887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E830E3"/>
    <w:pPr>
      <w:keepNext/>
      <w:numPr>
        <w:numId w:val="1"/>
      </w:numPr>
      <w:spacing w:before="240" w:after="240"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002887"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002887"/>
    <w:pPr>
      <w:keepNext/>
      <w:numPr>
        <w:ilvl w:val="2"/>
        <w:numId w:val="1"/>
      </w:numPr>
      <w:spacing w:before="240" w:after="240"/>
      <w:outlineLvl w:val="2"/>
    </w:pPr>
    <w:rPr>
      <w:b/>
      <w:i/>
    </w:rPr>
  </w:style>
  <w:style w:type="paragraph" w:styleId="Overskrift4">
    <w:name w:val="heading 4"/>
    <w:basedOn w:val="Normal"/>
    <w:next w:val="Normal"/>
    <w:qFormat/>
    <w:rsid w:val="00002887"/>
    <w:pPr>
      <w:keepNext/>
      <w:numPr>
        <w:ilvl w:val="3"/>
        <w:numId w:val="1"/>
      </w:numPr>
      <w:spacing w:before="240" w:after="240"/>
      <w:outlineLvl w:val="3"/>
    </w:pPr>
    <w:rPr>
      <w:i/>
    </w:rPr>
  </w:style>
  <w:style w:type="paragraph" w:styleId="Overskrift5">
    <w:name w:val="heading 5"/>
    <w:basedOn w:val="Normal"/>
    <w:next w:val="Normal"/>
    <w:qFormat/>
    <w:rsid w:val="00002887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00288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0288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00288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00288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002887"/>
    <w:pPr>
      <w:ind w:left="1276"/>
    </w:pPr>
  </w:style>
  <w:style w:type="paragraph" w:styleId="Bunntekst">
    <w:name w:val="footer"/>
    <w:basedOn w:val="Normal"/>
    <w:rsid w:val="00002887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rsid w:val="00002887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02887"/>
  </w:style>
  <w:style w:type="paragraph" w:styleId="Bobletekst">
    <w:name w:val="Balloon Text"/>
    <w:basedOn w:val="Normal"/>
    <w:link w:val="BobletekstTegn"/>
    <w:rsid w:val="00626B01"/>
    <w:rPr>
      <w:rFonts w:ascii="Tahoma" w:hAnsi="Tahoma" w:cs="Tahoma"/>
      <w:sz w:val="16"/>
      <w:szCs w:val="16"/>
    </w:rPr>
  </w:style>
  <w:style w:type="paragraph" w:styleId="Undertittel">
    <w:name w:val="Subtitle"/>
    <w:basedOn w:val="Normal"/>
    <w:next w:val="Normal"/>
    <w:qFormat/>
    <w:rsid w:val="00002887"/>
    <w:pPr>
      <w:spacing w:before="240" w:after="240"/>
    </w:pPr>
    <w:rPr>
      <w:i/>
    </w:rPr>
  </w:style>
  <w:style w:type="character" w:customStyle="1" w:styleId="BobletekstTegn">
    <w:name w:val="Bobletekst Tegn"/>
    <w:basedOn w:val="Standardskriftforavsnitt"/>
    <w:link w:val="Bobletekst"/>
    <w:rsid w:val="00626B01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626B01"/>
    <w:rPr>
      <w:color w:val="808080"/>
    </w:rPr>
  </w:style>
  <w:style w:type="table" w:styleId="Tabellrutenett">
    <w:name w:val="Table Grid"/>
    <w:basedOn w:val="Vanligtabell"/>
    <w:rsid w:val="00862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old">
    <w:name w:val="Style Bold"/>
    <w:basedOn w:val="Standardskriftforavsnitt"/>
    <w:rsid w:val="00E830E3"/>
    <w:rPr>
      <w:b/>
      <w:bCs/>
    </w:rPr>
  </w:style>
  <w:style w:type="paragraph" w:styleId="Listeavsnitt">
    <w:name w:val="List Paragraph"/>
    <w:basedOn w:val="Normal"/>
    <w:uiPriority w:val="34"/>
    <w:qFormat/>
    <w:rsid w:val="003F2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Tom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uthorization gbs:loadFromGrowBusiness="OnEdit" gbs:saveInGrowBusiness="False" gbs:connected="true" gbs:recno="" gbs:entity="" gbs:datatype="string" gbs:key="3885349" gbs:removeContentControl="0">Paragraf</gbs:ToAuthorization>
  <gbs:ToAuthorization gbs:loadFromGrowBusiness="OnProduce" gbs:saveInGrowBusiness="False" gbs:connected="true" gbs:recno="" gbs:entity="" gbs:datatype="string" gbs:key="3885347">Uoff</gbs:ToAuthorization>
  <gbs:ReferenceNo gbs:loadFromGrowBusiness="OnEdit" gbs:saveInGrowBusiness="True" gbs:connected="true" gbs:recno="" gbs:entity="" gbs:datatype="string" gbs:key="3885402" gbs:removeContentControl="0">Avsenders ref.</gbs:ReferenceNo>
  <gbs:DocumentNumber gbs:loadFromGrowBusiness="OnEdit" gbs:saveInGrowBusiness="False" gbs:connected="true" gbs:recno="" gbs:entity="" gbs:datatype="string" gbs:key="3885414" gbs:removeContentControl="0">Dokumentnummer</gbs:DocumentNumber>
  <gbs:Lists>
    <gbs:SingleLines>
      <gbs:ToActivityContact gbs:name="KopimottakereSL" gbs:loadFromGrowBusiness="OnEdit" gbs:saveInGrowBusiness="False" gbs:row-separator=";" gbs:field-separator=", " gbs:removeContentControl="0">
        <gbs:DisplayField gbs:key="3885421">Kopi til</gbs:DisplayField>
        <gbs:ToActivityContact.Name2/>
        <gbs:ToActivityContact.Name/>
        <gbs:ToActivityContact.Address/>
        <gbs:ToActivityContact.Zip/>
        <gbs:Criteria xmlns:gbs="http://www.software-innovation.no/growBusinessDocument" gbs:operator="and">
          <gbs:Criterion gbs:field="::ToRole" gbs:operator="=">8</gbs:Criterion>
        </gbs:Criteria>
      </gbs:ToActivityContact>
      <gbs:ToCase gbs:name="ArkivkodeSL" gbs:row-separator=" " gbs:field-separator=" " gbs:loadFromGrowBusiness="OnEdit" gbs:saveInGrowBusiness="False" gbs:removeContentControl="0">
        <gbs:DisplayField gbs:key="3885460">Arkivkode</gbs:DisplayField>
        <gbs:ToCase.ToClassCodes.Value/>
      </gbs:ToCase>
    </gbs:SingleLines>
    <gbs:MultipleLines>
      <gbs:ToActivityContact gbs:name="MottakerlisteML" gbs:loadFromGrowBusiness="OnEdit" gbs:saveInGrowBusiness="False" gbs:entity="ActivityContact" gbs:removeContentControl="0">
        <gbs:MultipleLineID gbs:metaName="ToActivityContact.Recno">
          <gbs:value gbs:id="1"/>
        </gbs:MultipleLineID>
        <gbs:ToActivityContact.Name>
          <gbs:value gbs:key="890852088" gbs:id="1" gbs:loadFromGrowBusiness="OnEdit" gbs:saveInGrowBusiness="False" gbs:recno="" gbs:entity="" gbs:datatype="string" gbs:removeContentControl="0"/>
        </gbs:ToActivityContact.Name>
        <gbs:ToActivityContact.Name2>
          <gbs:value gbs:key="2047564668" gbs:id="1" gbs:loadFromGrowBusiness="OnEdit" gbs:saveInGrowBusiness="False" gbs:recno="" gbs:entity="" gbs:datatype="string" gbs:removeContentControl="0"/>
        </gbs:ToActivityContact.Name2>
        <gbs:ToActivityContact.Address>
          <gbs:value gbs:key="92206916" gbs:id="1" gbs:loadFromGrowBusiness="OnEdit" gbs:saveInGrowBusiness="False" gbs:recno="" gbs:entity="" gbs:datatype="string" gbs:removeContentControl="0"/>
        </gbs:ToActivityContact.Address>
        <gbs:ToActivityContact.Zip>
          <gbs:value gbs:key="2136204256" gbs:id="1" gbs:loadFromGrowBusiness="OnEdit" gbs:saveInGrowBusiness="False" gbs:recno="" gbs:entity="" gbs:datatype="string" gbs:removeContentControl="0"/>
        </gbs:ToActivityContact.Zip>
        <gbs:ToActivityContact.ToAddress.Country.Description>
          <gbs:value gbs:key="848843423" gbs:id="1" gbs:loadFromGrowBusiness="OnEdit" gbs:saveInGrowBusiness="False" gbs:recno="" gbs:entity="" gbs:datatype="string" gbs:removeContentControl="0"/>
        </gbs:ToActivityContact.ToAddress.Country.Description>
        <gbs:Criteria xmlns:gbs="http://www.software-innovation.no/growBusinessDocument" gbs:operator="and">
          <gbs:Criterion gbs:field="::ToRole" gbs:operator="=">6</gbs:Criterion>
          <gbs:Criterion gbs:field="::ToRole" gbs:operator="=">6</gbs:Criterion>
        </gbs:Criteria>
      </gbs:ToActivityContact>
    </gbs:MultipleLines>
  </gbs:Lists>
  <gbs:Title gbs:loadFromGrowBusiness="OnEdit" gbs:saveInGrowBusiness="True" gbs:connected="true" gbs:recno="" gbs:entity="" gbs:datatype="string" gbs:key="3885434" gbs:removeContentControl="0">Tittel</gbs:Title>
  <gbs:DocumentDate gbs:loadFromGrowBusiness="OnEdit" gbs:saveInGrowBusiness="True" gbs:connected="true" gbs:recno="" gbs:entity="" gbs:datatype="date" gbs:key="3210736807" gbs:removeContentControl="0">Dato</gbs:DocumentDate>
  <gbs:ToActivityContactJOINEX.Name gbs:loadFromGrowBusiness="OnEdit" gbs:saveInGrowBusiness="False" gbs:connected="true" gbs:recno="" gbs:entity="" gbs:datatype="string" gbs:key="3685769" gbs:removeContentControl="0" gbs:joinex="[JOINEX=[ToRole] {!OJEX!}=6]">Mottaker</gbs:ToActivityContactJOINEX.Name>
  <gbs:ToActivityContactJOINEX.Address gbs:loadFromGrowBusiness="OnEdit" gbs:saveInGrowBusiness="False" gbs:connected="true" gbs:recno="" gbs:entity="" gbs:datatype="string" gbs:key="3685771" gbs:removeContentControl="0" gbs:joinex="[JOINEX=[ToRole] {!OJEX!}=6]">Adresse</gbs:ToActivityContactJOINEX.Address>
  <gbs:ToActivityContactJOINEX.Zip gbs:loadFromGrowBusiness="OnEdit" gbs:saveInGrowBusiness="False" gbs:connected="true" gbs:recno="" gbs:entity="" gbs:datatype="string" gbs:key="3685773" gbs:removeContentControl="0" gbs:joinex="[JOINEX=[ToRole] {!OJEX!}=6]">Postnr/sted</gbs:ToActivityContactJOINEX.Zip>
  <gbs:ToActivityContactJOINEX.Name2 gbs:loadFromGrowBusiness="OnEdit" gbs:saveInGrowBusiness="False" gbs:connected="true" gbs:recno="" gbs:entity="" gbs:datatype="string" gbs:key="3685777" gbs:removeContentControl="0" gbs:joinex="[JOINEX=[ToRole] {!OJEX!}=6]" gbs:label="Att: ">Kontaktperson</gbs:ToActivityContactJOINEX.Name2>
  <gbs:ToActivityContactJOINEX.ToAddress.Country.Description gbs:loadFromGrowBusiness="OnProduce" gbs:saveInGrowBusiness="False" gbs:connected="true" gbs:recno="" gbs:entity="" gbs:datatype="string" gbs:key="4010388360" gbs:joinex="[JOINEX=[ToRole] {!OJEX!}=6]" gbs:removeContentControl="0">Land</gbs:ToActivityContactJOINEX.ToAddress.Country.Description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0E343-E9F3-4131-8BFA-36185F6C0E3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D86EECD8-2B8E-4750-860F-7FEFFE327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TomMal.dotm</Template>
  <TotalTime>55</TotalTime>
  <Pages>1</Pages>
  <Words>72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SNI-OpplæringsSenteret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Kibsgaard</dc:creator>
  <cp:lastModifiedBy>Astrid Kibsgaard</cp:lastModifiedBy>
  <cp:revision>4</cp:revision>
  <cp:lastPrinted>2017-10-20T08:12:00Z</cp:lastPrinted>
  <dcterms:created xsi:type="dcterms:W3CDTF">2017-09-28T10:59:00Z</dcterms:created>
  <dcterms:modified xsi:type="dcterms:W3CDTF">2017-10-20T13:00:00Z</dcterms:modified>
</cp:coreProperties>
</file>